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B490" w14:textId="0828C9C3" w:rsidR="00A9499C" w:rsidRDefault="00A9499C" w:rsidP="006855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14:paraId="2A0C6C38" w14:textId="77777777" w:rsidR="008B1205" w:rsidRDefault="008B1205" w:rsidP="006855F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212122"/>
          <w:sz w:val="24"/>
          <w:szCs w:val="24"/>
          <w:shd w:val="clear" w:color="auto" w:fill="FFFFFF"/>
        </w:rPr>
      </w:pPr>
    </w:p>
    <w:p w14:paraId="6AE65B50" w14:textId="6281D670" w:rsidR="008B385C" w:rsidRDefault="008B385C" w:rsidP="006855F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21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2"/>
          <w:sz w:val="24"/>
          <w:szCs w:val="24"/>
          <w:shd w:val="clear" w:color="auto" w:fill="FFFFFF"/>
        </w:rPr>
        <w:t>Кузбассовцы могут оформить с</w:t>
      </w:r>
      <w:r w:rsidRPr="008B385C">
        <w:rPr>
          <w:rFonts w:ascii="Times New Roman" w:hAnsi="Times New Roman" w:cs="Times New Roman"/>
          <w:b/>
          <w:bCs/>
          <w:color w:val="212122"/>
          <w:sz w:val="24"/>
          <w:szCs w:val="24"/>
          <w:shd w:val="clear" w:color="auto" w:fill="FFFFFF"/>
        </w:rPr>
        <w:t xml:space="preserve">оциальные пособия, </w:t>
      </w:r>
      <w:r>
        <w:rPr>
          <w:rFonts w:ascii="Times New Roman" w:hAnsi="Times New Roman" w:cs="Times New Roman"/>
          <w:b/>
          <w:bCs/>
          <w:color w:val="212122"/>
          <w:sz w:val="24"/>
          <w:szCs w:val="24"/>
          <w:shd w:val="clear" w:color="auto" w:fill="FFFFFF"/>
        </w:rPr>
        <w:t>не выходя из дома</w:t>
      </w:r>
    </w:p>
    <w:p w14:paraId="49F486D5" w14:textId="77777777" w:rsidR="008B385C" w:rsidRPr="008B385C" w:rsidRDefault="008B385C" w:rsidP="006855F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12122"/>
          <w:sz w:val="24"/>
          <w:szCs w:val="24"/>
          <w:shd w:val="clear" w:color="auto" w:fill="FFFFFF"/>
        </w:rPr>
      </w:pPr>
    </w:p>
    <w:p w14:paraId="224A036D" w14:textId="79E45F5B" w:rsidR="008B385C" w:rsidRPr="008B385C" w:rsidRDefault="008B385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2"/>
        </w:rPr>
      </w:pPr>
      <w:r>
        <w:rPr>
          <w:color w:val="212122"/>
        </w:rPr>
        <w:t>Для жителей региона</w:t>
      </w:r>
      <w:r w:rsidRPr="008B385C">
        <w:rPr>
          <w:color w:val="212122"/>
        </w:rPr>
        <w:t xml:space="preserve"> доступна возможность оформления услуг </w:t>
      </w:r>
      <w:r>
        <w:rPr>
          <w:color w:val="212122"/>
        </w:rPr>
        <w:t>сферы социальной защиты населения в электронном виде через портал Госуслуг:</w:t>
      </w:r>
    </w:p>
    <w:p w14:paraId="0C722DB7" w14:textId="77777777" w:rsidR="008B385C" w:rsidRPr="008B385C" w:rsidRDefault="008B385C" w:rsidP="006855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2"/>
        </w:rPr>
      </w:pPr>
      <w:r w:rsidRPr="008B385C">
        <w:rPr>
          <w:color w:val="212122"/>
        </w:rPr>
        <w:t> </w:t>
      </w:r>
    </w:p>
    <w:p w14:paraId="1350730A" w14:textId="77777777" w:rsidR="008B385C" w:rsidRPr="008B385C" w:rsidRDefault="008B385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12122"/>
        </w:rPr>
      </w:pPr>
      <w:r w:rsidRPr="008B385C">
        <w:rPr>
          <w:color w:val="212122"/>
        </w:rPr>
        <w:t>Подготовили для вас небольшую подборку самых востребованных услуг:</w:t>
      </w:r>
    </w:p>
    <w:p w14:paraId="5F3C0D9F" w14:textId="5B5E33A7" w:rsidR="008B385C" w:rsidRDefault="008B385C" w:rsidP="006855F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5F80C2A5" w14:textId="0A6DA6FE" w:rsidR="00447275" w:rsidRPr="00447275" w:rsidRDefault="00000000" w:rsidP="006855F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447275" w:rsidRPr="008B1205">
          <w:rPr>
            <w:rStyle w:val="a4"/>
            <w:rFonts w:ascii="Times New Roman" w:hAnsi="Times New Roman" w:cs="Times New Roman"/>
            <w:sz w:val="24"/>
            <w:szCs w:val="24"/>
          </w:rPr>
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</w:r>
      </w:hyperlink>
      <w:r w:rsidR="004472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EE7DE19" w14:textId="77777777" w:rsidR="008B1205" w:rsidRDefault="00000000" w:rsidP="006855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2"/>
        </w:rPr>
      </w:pPr>
      <w:hyperlink r:id="rId6" w:history="1">
        <w:r w:rsidR="00447275" w:rsidRPr="008B1205">
          <w:rPr>
            <w:rStyle w:val="a4"/>
          </w:rPr>
          <w:t>Назначение пособия на ребенка из малообеспеченной семьи</w:t>
        </w:r>
      </w:hyperlink>
      <w:r w:rsidR="00447275">
        <w:t>;</w:t>
      </w:r>
    </w:p>
    <w:p w14:paraId="57D19DEF" w14:textId="327B7BE5" w:rsidR="00447275" w:rsidRPr="008B1205" w:rsidRDefault="00000000" w:rsidP="006855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2"/>
        </w:rPr>
      </w:pPr>
      <w:hyperlink r:id="rId7" w:history="1">
        <w:r w:rsidR="008B1205" w:rsidRPr="008B1205">
          <w:rPr>
            <w:rStyle w:val="a4"/>
          </w:rPr>
          <w:t>Назначение отдельным категориям граждан мер социальной поддержки по оплате жилого помещения и (или) коммунальных услуг в форме компенсационных выплат</w:t>
        </w:r>
      </w:hyperlink>
      <w:r w:rsidR="008B1205">
        <w:t>;</w:t>
      </w:r>
    </w:p>
    <w:p w14:paraId="464CBF48" w14:textId="57EFABD1" w:rsidR="008B1205" w:rsidRPr="008B1205" w:rsidRDefault="00000000" w:rsidP="006855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2"/>
        </w:rPr>
      </w:pPr>
      <w:hyperlink r:id="rId8" w:history="1">
        <w:r w:rsidR="008B1205" w:rsidRPr="008B1205">
          <w:rPr>
            <w:rStyle w:val="a4"/>
          </w:rPr>
          <w:t>Предоставление субсидий на оплату жилого помещения и коммунальных услуг</w:t>
        </w:r>
      </w:hyperlink>
      <w:r w:rsidR="008B1205">
        <w:t>;</w:t>
      </w:r>
    </w:p>
    <w:p w14:paraId="209F54E2" w14:textId="32B2B775" w:rsidR="008B1205" w:rsidRPr="008B1205" w:rsidRDefault="00000000" w:rsidP="006855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2"/>
        </w:rPr>
      </w:pPr>
      <w:hyperlink r:id="rId9" w:history="1">
        <w:r w:rsidR="008B1205" w:rsidRPr="008B1205">
          <w:rPr>
            <w:rStyle w:val="a4"/>
          </w:rPr>
          <w:t>Принятие решений об отнесении семьи к многодетной и о предоставлении мер социальной поддержки многодетным семьям</w:t>
        </w:r>
      </w:hyperlink>
      <w:r w:rsidR="008B1205">
        <w:t>;</w:t>
      </w:r>
    </w:p>
    <w:p w14:paraId="5169EA77" w14:textId="70B41F01" w:rsidR="008B1205" w:rsidRPr="008B1205" w:rsidRDefault="00000000" w:rsidP="008B12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2"/>
        </w:rPr>
      </w:pPr>
      <w:hyperlink r:id="rId10" w:history="1">
        <w:r w:rsidR="008B1205" w:rsidRPr="008B1205">
          <w:rPr>
            <w:rStyle w:val="a4"/>
          </w:rPr>
          <w:t>Предоставление средств (части средств) областного материнского (семейного) капитала</w:t>
        </w:r>
      </w:hyperlink>
      <w:r w:rsidR="008B1205">
        <w:t>.</w:t>
      </w:r>
    </w:p>
    <w:p w14:paraId="10A3A35C" w14:textId="77777777" w:rsidR="00447275" w:rsidRPr="008B385C" w:rsidRDefault="00447275" w:rsidP="006855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2"/>
        </w:rPr>
      </w:pPr>
    </w:p>
    <w:p w14:paraId="2D3D6438" w14:textId="4916606D" w:rsidR="008B385C" w:rsidRPr="00D40B8D" w:rsidRDefault="008B385C" w:rsidP="009626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D40B8D">
        <w:rPr>
          <w:color w:val="000000" w:themeColor="text1"/>
        </w:rPr>
        <w:t>Что нужно для получения услуг в электронном виде:</w:t>
      </w:r>
    </w:p>
    <w:p w14:paraId="273A9688" w14:textId="2B97563D" w:rsidR="008B385C" w:rsidRPr="00D40B8D" w:rsidRDefault="008B385C" w:rsidP="00962601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>Иметь подтвержденную учетную запись на портале Госуслуг;</w:t>
      </w:r>
    </w:p>
    <w:p w14:paraId="0DAD9F40" w14:textId="21BDF94D" w:rsidR="008B385C" w:rsidRPr="00D40B8D" w:rsidRDefault="008B385C" w:rsidP="00962601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Подготовить документы, необходимые для оказания услуги. </w:t>
      </w:r>
      <w:r w:rsidR="0048264C"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каждой услуге свой необходимый перечень документов. Полный список можно посмотреть в описании к </w:t>
      </w:r>
      <w:r w:rsidR="0048264C"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конкретной </w:t>
      </w: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>услуге;</w:t>
      </w:r>
    </w:p>
    <w:p w14:paraId="58C3046F" w14:textId="5ACFB79C" w:rsidR="008B385C" w:rsidRPr="00D40B8D" w:rsidRDefault="008B385C" w:rsidP="00962601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электронное заявление на </w:t>
      </w:r>
      <w:r w:rsidR="002D7F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>ортале;</w:t>
      </w:r>
    </w:p>
    <w:p w14:paraId="4C8DFA47" w14:textId="54409FAD" w:rsidR="008B385C" w:rsidRPr="00D40B8D" w:rsidRDefault="008B385C" w:rsidP="00962601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>Отслеживать результат рассмотрения в личном кабинете пользователя.</w:t>
      </w:r>
    </w:p>
    <w:p w14:paraId="4E3AA509" w14:textId="0C83C150" w:rsidR="00962601" w:rsidRPr="00D40B8D" w:rsidRDefault="00962601" w:rsidP="00962601">
      <w:pPr>
        <w:shd w:val="clear" w:color="auto" w:fill="FFFFFF"/>
        <w:spacing w:before="100" w:beforeAutospacing="1"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>Чтобы получить услугу, вам не придется выходить из дома. Достаточно только отправить электронное заявление через портал Госуслуг. В дальнейшем вы просто наблюдаете за ходом исполнения своего заявления</w:t>
      </w:r>
      <w:r w:rsidR="00F0012B"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личный кабинет</w:t>
      </w: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Возможностями </w:t>
      </w:r>
      <w:r w:rsidR="002D7F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ортала могут воспользоваться как </w:t>
      </w:r>
      <w:r w:rsidR="00BB46B6"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физические,</w:t>
      </w:r>
      <w:r w:rsidRPr="00D4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юридические лица, а также предприниматели.</w:t>
      </w:r>
    </w:p>
    <w:p w14:paraId="1FD10254" w14:textId="1E1BC2A1" w:rsidR="00A9499C" w:rsidRDefault="00A9499C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2A06645F" w14:textId="524547BC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6DDCC1E" w14:textId="45EC660D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1913E1AF" w14:textId="2AC5ABB3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7C58C38C" w14:textId="7452C3AC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26299A64" w14:textId="2514C060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2824F8BF" w14:textId="2D677102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74672759" w14:textId="345D886E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0347AA9F" w14:textId="6F695440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36D207D3" w14:textId="3282FBB3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5FED7E5" w14:textId="7CAD4C2C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1F5027FA" w14:textId="611A5C30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B4F8A62" w14:textId="457CAF7D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5B6518BD" w14:textId="5072EBB1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3C8C7C1" w14:textId="28A42AE1" w:rsidR="00411ABB" w:rsidRDefault="00411ABB" w:rsidP="00447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4AE7DC6" w14:textId="151C0F5E" w:rsidR="00411ABB" w:rsidRPr="00411ABB" w:rsidRDefault="00411ABB" w:rsidP="009626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411ABB" w:rsidRPr="00411ABB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7"/>
  </w:num>
  <w:num w:numId="5" w16cid:durableId="1871067826">
    <w:abstractNumId w:val="10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1"/>
  </w:num>
  <w:num w:numId="9" w16cid:durableId="1388257456">
    <w:abstractNumId w:val="8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D7F47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4EDF"/>
    <w:rsid w:val="00885927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0B8D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12B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7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ru/600175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/600244/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600198/1/form" TargetMode="External"/><Relationship Id="rId10" Type="http://schemas.openxmlformats.org/officeDocument/2006/relationships/hyperlink" Target="https://www.gosuslugi.ru/600234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4/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31</cp:revision>
  <dcterms:created xsi:type="dcterms:W3CDTF">2023-03-21T09:47:00Z</dcterms:created>
  <dcterms:modified xsi:type="dcterms:W3CDTF">2023-08-02T07:31:00Z</dcterms:modified>
</cp:coreProperties>
</file>